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21236C">
      <w:pPr>
        <w:pStyle w:val="Default"/>
        <w:rPr>
          <w:rFonts w:ascii="Times New Roman" w:hAnsi="Times New Roman" w:cs="Times New Roman"/>
        </w:rPr>
      </w:pPr>
    </w:p>
    <w:p w14:paraId="1A078350" w14:textId="77777777" w:rsidR="0021236C" w:rsidRPr="0092491E" w:rsidRDefault="0021236C" w:rsidP="0021236C">
      <w:pPr>
        <w:pStyle w:val="Pa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21236C">
      <w:pPr>
        <w:pStyle w:val="Pa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21236C">
      <w:pPr>
        <w:pStyle w:val="Default"/>
        <w:rPr>
          <w:rFonts w:ascii="Times New Roman" w:hAnsi="Times New Roman" w:cs="Times New Roman"/>
        </w:rPr>
      </w:pPr>
    </w:p>
    <w:p w14:paraId="40227177" w14:textId="77777777"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4ACF3911"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92491E" w:rsidRPr="0092491E">
        <w:rPr>
          <w:rFonts w:ascii="Times New Roman" w:hAnsi="Times New Roman"/>
          <w:color w:val="221E1F"/>
          <w:sz w:val="28"/>
          <w:szCs w:val="28"/>
        </w:rPr>
        <w:t>September 26, 2012</w:t>
      </w:r>
    </w:p>
    <w:p w14:paraId="1ABDCF2E" w14:textId="79056075"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21236C">
      <w:pPr>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C5A7992" w14:textId="77777777" w:rsidR="0040488B" w:rsidRPr="0092491E" w:rsidRDefault="0040488B" w:rsidP="0021236C">
      <w:pPr>
        <w:jc w:val="center"/>
        <w:rPr>
          <w:rFonts w:ascii="Times New Roman" w:hAnsi="Times New Roman" w:cs="Times New Roman"/>
          <w:i/>
          <w:iCs/>
          <w:color w:val="221E1F"/>
          <w:sz w:val="23"/>
          <w:szCs w:val="23"/>
        </w:rPr>
      </w:pPr>
    </w:p>
    <w:p w14:paraId="65F6D258" w14:textId="77777777" w:rsidR="0040488B" w:rsidRPr="0092491E" w:rsidRDefault="0040488B" w:rsidP="0021236C">
      <w:pPr>
        <w:jc w:val="center"/>
        <w:rPr>
          <w:rFonts w:ascii="Times New Roman" w:hAnsi="Times New Roman" w:cs="Times New Roman"/>
          <w:i/>
          <w:iCs/>
          <w:color w:val="221E1F"/>
        </w:rPr>
      </w:pPr>
    </w:p>
    <w:p w14:paraId="48F060FF" w14:textId="09E92425" w:rsidR="0040488B" w:rsidRPr="0092491E" w:rsidRDefault="0040488B" w:rsidP="0040488B">
      <w:pPr>
        <w:rPr>
          <w:rStyle w:val="Strong"/>
          <w:rFonts w:ascii="Times New Roman" w:eastAsia="Times New Roman" w:hAnsi="Times New Roman" w:cs="Times New Roman"/>
        </w:rPr>
      </w:pPr>
      <w:r w:rsidRPr="0092491E">
        <w:rPr>
          <w:rStyle w:val="Strong"/>
          <w:rFonts w:ascii="Times New Roman" w:eastAsia="Times New Roman" w:hAnsi="Times New Roman" w:cs="Times New Roman"/>
        </w:rPr>
        <w:t>"</w:t>
      </w:r>
      <w:r w:rsidR="0092491E" w:rsidRPr="0092491E">
        <w:rPr>
          <w:rStyle w:val="Strong"/>
          <w:rFonts w:ascii="Times New Roman" w:eastAsia="Times New Roman" w:hAnsi="Times New Roman" w:cs="Times New Roman"/>
        </w:rPr>
        <w:t>You May Think You Know Where You Are Going When You Start</w:t>
      </w:r>
      <w:r w:rsidR="000F4629" w:rsidRPr="0092491E">
        <w:rPr>
          <w:rStyle w:val="Strong"/>
          <w:rFonts w:ascii="Times New Roman" w:eastAsia="Times New Roman" w:hAnsi="Times New Roman" w:cs="Times New Roman"/>
        </w:rPr>
        <w:t>”</w:t>
      </w:r>
    </w:p>
    <w:p w14:paraId="48C5E71C" w14:textId="3BAB0E6B" w:rsidR="0040488B" w:rsidRPr="0092491E" w:rsidRDefault="0040488B" w:rsidP="0040488B">
      <w:pPr>
        <w:rPr>
          <w:rFonts w:ascii="Times New Roman" w:eastAsia="Times New Roman" w:hAnsi="Times New Roman" w:cs="Times New Roman"/>
        </w:rPr>
      </w:pPr>
      <w:r w:rsidRPr="0092491E">
        <w:rPr>
          <w:rFonts w:ascii="Times New Roman" w:eastAsia="Times New Roman" w:hAnsi="Times New Roman" w:cs="Times New Roman"/>
          <w:b/>
          <w:bCs/>
        </w:rPr>
        <w:br/>
      </w:r>
      <w:r w:rsidR="0092491E" w:rsidRPr="0092491E">
        <w:rPr>
          <w:rFonts w:ascii="Times New Roman" w:eastAsia="Times New Roman" w:hAnsi="Times New Roman" w:cs="Times New Roman"/>
        </w:rPr>
        <w:t>Mike Roberts BS ’69, MS ’71</w:t>
      </w:r>
    </w:p>
    <w:p w14:paraId="2C54E30F" w14:textId="4F97752A" w:rsidR="0092491E" w:rsidRPr="0092491E" w:rsidRDefault="0092491E" w:rsidP="0040488B">
      <w:pPr>
        <w:rPr>
          <w:rFonts w:ascii="Times New Roman" w:eastAsia="Times New Roman" w:hAnsi="Times New Roman" w:cs="Times New Roman"/>
        </w:rPr>
      </w:pPr>
      <w:r w:rsidRPr="0092491E">
        <w:rPr>
          <w:rFonts w:ascii="Times New Roman" w:eastAsia="Times New Roman" w:hAnsi="Times New Roman" w:cs="Times New Roman"/>
        </w:rPr>
        <w:t>Program Manager of Energy and Sustainability Management, SFK</w:t>
      </w:r>
    </w:p>
    <w:p w14:paraId="6B3FFA28" w14:textId="2A33F193" w:rsidR="0040488B" w:rsidRPr="0092491E" w:rsidRDefault="0040488B" w:rsidP="0040488B">
      <w:pPr>
        <w:rPr>
          <w:rFonts w:ascii="Times New Roman" w:eastAsia="Times New Roman" w:hAnsi="Times New Roman" w:cs="Times New Roman"/>
          <w:b/>
        </w:rPr>
      </w:pPr>
      <w:r w:rsidRPr="0092491E">
        <w:rPr>
          <w:rFonts w:ascii="Times New Roman" w:eastAsia="Times New Roman" w:hAnsi="Times New Roman" w:cs="Times New Roman"/>
        </w:rPr>
        <w:br/>
      </w:r>
      <w:r w:rsidR="000F4629" w:rsidRPr="0092491E">
        <w:rPr>
          <w:rFonts w:ascii="Times New Roman" w:eastAsia="Times New Roman" w:hAnsi="Times New Roman" w:cs="Times New Roman"/>
          <w:b/>
        </w:rPr>
        <w:t>Abstract:</w:t>
      </w:r>
    </w:p>
    <w:p w14:paraId="106CBA55" w14:textId="62FFBC8E" w:rsidR="0040488B" w:rsidRPr="0092491E" w:rsidRDefault="0092491E" w:rsidP="0040488B">
      <w:pPr>
        <w:rPr>
          <w:rFonts w:ascii="Times New Roman" w:eastAsia="Times New Roman" w:hAnsi="Times New Roman" w:cs="Times New Roman"/>
        </w:rPr>
      </w:pPr>
      <w:r w:rsidRPr="0092491E">
        <w:rPr>
          <w:rFonts w:ascii="Times New Roman" w:hAnsi="Times New Roman" w:cs="Times New Roman"/>
        </w:rPr>
        <w:t>The relationship between a career in industry and lessons learned while at the UW will be replayed.  Emphasis will be given to those lessons that have continued to open doors. There are no prerequisites for this seminar and absolutely no surface chemistry will be used (OK, maybe a little).  The goal is a conversation and not a lecture.</w:t>
      </w:r>
    </w:p>
    <w:p w14:paraId="07F173A6" w14:textId="77777777" w:rsidR="0092491E" w:rsidRPr="0092491E" w:rsidRDefault="0092491E" w:rsidP="0040488B">
      <w:pPr>
        <w:rPr>
          <w:rFonts w:ascii="Times New Roman" w:eastAsia="Times New Roman" w:hAnsi="Times New Roman" w:cs="Times New Roman"/>
          <w:b/>
        </w:rPr>
      </w:pPr>
    </w:p>
    <w:p w14:paraId="363514A3" w14:textId="34CD41DB" w:rsidR="0040488B" w:rsidRPr="0092491E" w:rsidRDefault="00D52524" w:rsidP="0040488B">
      <w:pPr>
        <w:rPr>
          <w:rFonts w:ascii="Times New Roman" w:eastAsia="Times New Roman" w:hAnsi="Times New Roman" w:cs="Times New Roman"/>
          <w:b/>
        </w:rPr>
      </w:pPr>
      <w:r w:rsidRPr="0092491E">
        <w:rPr>
          <w:rFonts w:ascii="Times New Roman" w:eastAsia="Times New Roman" w:hAnsi="Times New Roman" w:cs="Times New Roman"/>
          <w:b/>
        </w:rPr>
        <w:t xml:space="preserve">Brief </w:t>
      </w:r>
      <w:r w:rsidR="0040488B" w:rsidRPr="0092491E">
        <w:rPr>
          <w:rFonts w:ascii="Times New Roman" w:eastAsia="Times New Roman" w:hAnsi="Times New Roman" w:cs="Times New Roman"/>
          <w:b/>
        </w:rPr>
        <w:t>Bio</w:t>
      </w:r>
      <w:r w:rsidR="000F4629" w:rsidRPr="0092491E">
        <w:rPr>
          <w:rFonts w:ascii="Times New Roman" w:eastAsia="Times New Roman" w:hAnsi="Times New Roman" w:cs="Times New Roman"/>
          <w:b/>
        </w:rPr>
        <w:t>:</w:t>
      </w:r>
    </w:p>
    <w:p w14:paraId="22CCA3BA" w14:textId="7777777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 xml:space="preserve">University of Washington:  BS/MS </w:t>
      </w:r>
      <w:proofErr w:type="spellStart"/>
      <w:r w:rsidRPr="0092491E">
        <w:rPr>
          <w:rFonts w:ascii="Times New Roman" w:hAnsi="Times New Roman" w:cs="Times New Roman"/>
        </w:rPr>
        <w:t>ChE</w:t>
      </w:r>
      <w:proofErr w:type="spellEnd"/>
      <w:r w:rsidRPr="0092491E">
        <w:rPr>
          <w:rFonts w:ascii="Times New Roman" w:hAnsi="Times New Roman" w:cs="Times New Roman"/>
        </w:rPr>
        <w:t xml:space="preserve"> ‘69/’71</w:t>
      </w:r>
    </w:p>
    <w:p w14:paraId="08CE2F27" w14:textId="7777777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Rayonier:  Process engineer, operating supt., technical director, operations manager</w:t>
      </w:r>
    </w:p>
    <w:p w14:paraId="315CEE99" w14:textId="7777777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Boise Cascade:  Director Environmental Affairs, Director Staff Engineering, Director Paper Research</w:t>
      </w:r>
    </w:p>
    <w:p w14:paraId="5CF3BA0E" w14:textId="641ADC1B" w:rsidR="0092491E" w:rsidRPr="0092491E" w:rsidRDefault="0092491E" w:rsidP="0092491E">
      <w:pPr>
        <w:pStyle w:val="ListParagraph"/>
        <w:numPr>
          <w:ilvl w:val="0"/>
          <w:numId w:val="1"/>
        </w:numPr>
        <w:rPr>
          <w:rFonts w:ascii="Times New Roman" w:hAnsi="Times New Roman" w:cs="Times New Roman"/>
        </w:rPr>
      </w:pPr>
      <w:proofErr w:type="spellStart"/>
      <w:r w:rsidRPr="0092491E">
        <w:rPr>
          <w:rFonts w:ascii="Times New Roman" w:hAnsi="Times New Roman" w:cs="Times New Roman"/>
        </w:rPr>
        <w:t>Industra</w:t>
      </w:r>
      <w:bookmarkStart w:id="0" w:name="_GoBack"/>
      <w:bookmarkEnd w:id="0"/>
      <w:proofErr w:type="spellEnd"/>
      <w:r w:rsidRPr="0092491E">
        <w:rPr>
          <w:rFonts w:ascii="Times New Roman" w:hAnsi="Times New Roman" w:cs="Times New Roman"/>
        </w:rPr>
        <w:t xml:space="preserve"> Engineers &amp; Consultants:  Process Manager, VP Business Development, Principal, Partner</w:t>
      </w:r>
    </w:p>
    <w:p w14:paraId="0D2D3A00" w14:textId="7777777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Roberts Group LLC:  Principal</w:t>
      </w:r>
    </w:p>
    <w:p w14:paraId="690FACC7" w14:textId="7777777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SKF:  Program Manager, Energy &amp; Sustainability</w:t>
      </w:r>
    </w:p>
    <w:p w14:paraId="5AE0E56A" w14:textId="19643DB7" w:rsidR="0092491E" w:rsidRPr="0092491E" w:rsidRDefault="0092491E" w:rsidP="0092491E">
      <w:pPr>
        <w:pStyle w:val="ListParagraph"/>
        <w:numPr>
          <w:ilvl w:val="0"/>
          <w:numId w:val="1"/>
        </w:numPr>
        <w:rPr>
          <w:rFonts w:ascii="Times New Roman" w:hAnsi="Times New Roman" w:cs="Times New Roman"/>
        </w:rPr>
      </w:pPr>
      <w:r w:rsidRPr="0092491E">
        <w:rPr>
          <w:rFonts w:ascii="Times New Roman" w:hAnsi="Times New Roman" w:cs="Times New Roman"/>
        </w:rPr>
        <w:t>Washington Pulp and Paper Foundation:  Board of Directors Executive Board, Past President</w:t>
      </w:r>
    </w:p>
    <w:p w14:paraId="04DF7EE6" w14:textId="77777777" w:rsidR="00F666ED" w:rsidRPr="0092491E" w:rsidRDefault="00F666ED" w:rsidP="004A0FD8">
      <w:pPr>
        <w:contextualSpacing/>
        <w:rPr>
          <w:rFonts w:ascii="Times New Roman" w:eastAsia="Times New Roman" w:hAnsi="Times New Roman" w:cs="Times New Roman"/>
          <w:b/>
          <w:sz w:val="22"/>
          <w:szCs w:val="22"/>
        </w:rPr>
      </w:pPr>
    </w:p>
    <w:p w14:paraId="00CDF0CC" w14:textId="77777777" w:rsidR="0092491E" w:rsidRPr="0092491E" w:rsidRDefault="0092491E" w:rsidP="004A0FD8">
      <w:pPr>
        <w:contextualSpacing/>
        <w:rPr>
          <w:rFonts w:ascii="Times New Roman" w:eastAsia="Times New Roman" w:hAnsi="Times New Roman" w:cs="Times New Roman"/>
          <w:b/>
          <w:sz w:val="22"/>
          <w:szCs w:val="22"/>
        </w:rPr>
      </w:pPr>
    </w:p>
    <w:p w14:paraId="307BBC6C" w14:textId="77777777" w:rsidR="0040488B" w:rsidRPr="0092491E" w:rsidRDefault="0040488B" w:rsidP="004A0FD8">
      <w:pPr>
        <w:widowControl w:val="0"/>
        <w:autoSpaceDE w:val="0"/>
        <w:autoSpaceDN w:val="0"/>
        <w:adjustRightInd w:val="0"/>
        <w:contextualSpacing/>
        <w:rPr>
          <w:rFonts w:ascii="Times New Roman" w:hAnsi="Times New Roman" w:cs="Times New Roman"/>
          <w:sz w:val="22"/>
          <w:szCs w:val="22"/>
        </w:rPr>
      </w:pPr>
      <w:r w:rsidRPr="0092491E">
        <w:rPr>
          <w:rFonts w:ascii="Times New Roman" w:hAnsi="Times New Roman" w:cs="Times New Roman"/>
          <w:color w:val="1C4A7E"/>
          <w:sz w:val="22"/>
          <w:szCs w:val="22"/>
        </w:rPr>
        <w:t> </w:t>
      </w:r>
    </w:p>
    <w:p w14:paraId="15F858D3" w14:textId="77777777" w:rsidR="0040488B" w:rsidRPr="0092491E" w:rsidRDefault="0040488B" w:rsidP="004A0FD8">
      <w:pPr>
        <w:contextualSpacing/>
        <w:rPr>
          <w:rFonts w:ascii="Times New Roman" w:hAnsi="Times New Roman" w:cs="Times New Roman"/>
          <w:sz w:val="22"/>
          <w:szCs w:val="22"/>
        </w:rPr>
      </w:pPr>
    </w:p>
    <w:sectPr w:rsidR="0040488B" w:rsidRPr="0092491E"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A0FD8"/>
    <w:rsid w:val="00562E38"/>
    <w:rsid w:val="008F6D7E"/>
    <w:rsid w:val="0092491E"/>
    <w:rsid w:val="00A16C58"/>
    <w:rsid w:val="00A54CE9"/>
    <w:rsid w:val="00A5718E"/>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Macintosh Word</Application>
  <DocSecurity>0</DocSecurity>
  <Lines>8</Lines>
  <Paragraphs>2</Paragraphs>
  <ScaleCrop>false</ScaleCrop>
  <Company>University of Washington</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3</cp:revision>
  <dcterms:created xsi:type="dcterms:W3CDTF">2012-08-29T21:29:00Z</dcterms:created>
  <dcterms:modified xsi:type="dcterms:W3CDTF">2012-08-29T21:33:00Z</dcterms:modified>
</cp:coreProperties>
</file>