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26B9F" w14:textId="77777777" w:rsidR="0021236C" w:rsidRPr="0092491E" w:rsidRDefault="0021236C" w:rsidP="0021236C">
      <w:pPr>
        <w:pStyle w:val="Default"/>
        <w:rPr>
          <w:rFonts w:ascii="Times New Roman" w:hAnsi="Times New Roman" w:cs="Times New Roman"/>
        </w:rPr>
      </w:pPr>
    </w:p>
    <w:p w14:paraId="1A078350" w14:textId="77777777" w:rsidR="0021236C" w:rsidRPr="0092491E" w:rsidRDefault="0021236C" w:rsidP="0021236C">
      <w:pPr>
        <w:pStyle w:val="Pa0"/>
        <w:jc w:val="center"/>
        <w:rPr>
          <w:rFonts w:ascii="Times New Roman" w:hAnsi="Times New Roman"/>
          <w:color w:val="221E1F"/>
          <w:sz w:val="32"/>
          <w:szCs w:val="32"/>
        </w:rPr>
      </w:pPr>
      <w:r w:rsidRPr="0092491E">
        <w:rPr>
          <w:rFonts w:ascii="Times New Roman" w:hAnsi="Times New Roman"/>
          <w:sz w:val="32"/>
          <w:szCs w:val="32"/>
        </w:rPr>
        <w:t xml:space="preserve"> </w:t>
      </w:r>
      <w:r w:rsidRPr="0092491E">
        <w:rPr>
          <w:rStyle w:val="A0"/>
          <w:rFonts w:ascii="Times New Roman" w:hAnsi="Times New Roman" w:cs="Times New Roman"/>
          <w:sz w:val="32"/>
          <w:szCs w:val="32"/>
        </w:rPr>
        <w:t>Department of Chemical Engineering</w:t>
      </w:r>
    </w:p>
    <w:p w14:paraId="2D4551A8" w14:textId="77777777" w:rsidR="0021236C" w:rsidRPr="0092491E" w:rsidRDefault="0021236C" w:rsidP="0021236C">
      <w:pPr>
        <w:pStyle w:val="Pa0"/>
        <w:jc w:val="center"/>
        <w:rPr>
          <w:rStyle w:val="A0"/>
          <w:rFonts w:ascii="Times New Roman" w:hAnsi="Times New Roman" w:cs="Times New Roman"/>
          <w:sz w:val="32"/>
          <w:szCs w:val="32"/>
        </w:rPr>
      </w:pPr>
      <w:r w:rsidRPr="0092491E">
        <w:rPr>
          <w:rStyle w:val="A0"/>
          <w:rFonts w:ascii="Times New Roman" w:hAnsi="Times New Roman" w:cs="Times New Roman"/>
          <w:sz w:val="32"/>
          <w:szCs w:val="32"/>
        </w:rPr>
        <w:t>University of Washington</w:t>
      </w:r>
    </w:p>
    <w:p w14:paraId="575A5958" w14:textId="77777777" w:rsidR="0021236C" w:rsidRPr="0092491E" w:rsidRDefault="0021236C" w:rsidP="0021236C">
      <w:pPr>
        <w:pStyle w:val="Default"/>
        <w:rPr>
          <w:rFonts w:ascii="Times New Roman" w:hAnsi="Times New Roman" w:cs="Times New Roman"/>
        </w:rPr>
      </w:pPr>
    </w:p>
    <w:p w14:paraId="40227177" w14:textId="77777777"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b/>
          <w:bCs/>
          <w:color w:val="221E1F"/>
          <w:sz w:val="28"/>
          <w:szCs w:val="28"/>
        </w:rPr>
        <w:t>LEADERSHIP SEMINAR SERIES</w:t>
      </w:r>
    </w:p>
    <w:p w14:paraId="0467BCAC" w14:textId="2A44AFE5"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2:30</w:t>
      </w:r>
      <w:r w:rsidR="000F4629" w:rsidRPr="0092491E">
        <w:rPr>
          <w:rFonts w:ascii="Times New Roman" w:hAnsi="Times New Roman"/>
          <w:color w:val="221E1F"/>
          <w:sz w:val="28"/>
          <w:szCs w:val="28"/>
        </w:rPr>
        <w:t>-</w:t>
      </w:r>
      <w:r w:rsidR="004A0FD8" w:rsidRPr="0092491E">
        <w:rPr>
          <w:rFonts w:ascii="Times New Roman" w:hAnsi="Times New Roman"/>
          <w:color w:val="221E1F"/>
          <w:sz w:val="28"/>
          <w:szCs w:val="28"/>
        </w:rPr>
        <w:t xml:space="preserve">3:20 p.m., Wednesday, </w:t>
      </w:r>
      <w:r w:rsidR="0053351F">
        <w:rPr>
          <w:rFonts w:ascii="Times New Roman" w:hAnsi="Times New Roman"/>
          <w:color w:val="221E1F"/>
          <w:sz w:val="28"/>
          <w:szCs w:val="28"/>
        </w:rPr>
        <w:t>October 10</w:t>
      </w:r>
      <w:r w:rsidR="0092491E" w:rsidRPr="0092491E">
        <w:rPr>
          <w:rFonts w:ascii="Times New Roman" w:hAnsi="Times New Roman"/>
          <w:color w:val="221E1F"/>
          <w:sz w:val="28"/>
          <w:szCs w:val="28"/>
        </w:rPr>
        <w:t>, 2012</w:t>
      </w:r>
    </w:p>
    <w:p w14:paraId="1ABDCF2E" w14:textId="79056075" w:rsidR="0021236C" w:rsidRPr="0092491E" w:rsidRDefault="0021236C" w:rsidP="0021236C">
      <w:pPr>
        <w:pStyle w:val="Pa0"/>
        <w:jc w:val="center"/>
        <w:rPr>
          <w:rFonts w:ascii="Times New Roman" w:hAnsi="Times New Roman"/>
          <w:color w:val="221E1F"/>
          <w:sz w:val="28"/>
          <w:szCs w:val="28"/>
        </w:rPr>
      </w:pPr>
      <w:r w:rsidRPr="0092491E">
        <w:rPr>
          <w:rFonts w:ascii="Times New Roman" w:hAnsi="Times New Roman"/>
          <w:color w:val="221E1F"/>
          <w:sz w:val="28"/>
          <w:szCs w:val="28"/>
        </w:rPr>
        <w:t>Physics As</w:t>
      </w:r>
      <w:r w:rsidR="0092491E" w:rsidRPr="0092491E">
        <w:rPr>
          <w:rFonts w:ascii="Times New Roman" w:hAnsi="Times New Roman"/>
          <w:color w:val="221E1F"/>
          <w:sz w:val="28"/>
          <w:szCs w:val="28"/>
        </w:rPr>
        <w:t>tronomy Building (PAA) Room A110</w:t>
      </w:r>
    </w:p>
    <w:p w14:paraId="7EC1D021" w14:textId="77777777" w:rsidR="00A5718E" w:rsidRPr="0092491E" w:rsidRDefault="0021236C" w:rsidP="0021236C">
      <w:pPr>
        <w:jc w:val="center"/>
        <w:rPr>
          <w:rFonts w:ascii="Times New Roman" w:hAnsi="Times New Roman" w:cs="Times New Roman"/>
          <w:i/>
          <w:iCs/>
          <w:color w:val="221E1F"/>
          <w:sz w:val="28"/>
          <w:szCs w:val="28"/>
        </w:rPr>
      </w:pPr>
      <w:proofErr w:type="gramStart"/>
      <w:r w:rsidRPr="0092491E">
        <w:rPr>
          <w:rFonts w:ascii="Times New Roman" w:hAnsi="Times New Roman" w:cs="Times New Roman"/>
          <w:i/>
          <w:iCs/>
          <w:color w:val="221E1F"/>
          <w:sz w:val="28"/>
          <w:szCs w:val="28"/>
        </w:rPr>
        <w:t>Refreshments to follow in Benson Hall lobby.</w:t>
      </w:r>
      <w:proofErr w:type="gramEnd"/>
    </w:p>
    <w:p w14:paraId="6C5A7992" w14:textId="77777777" w:rsidR="0040488B" w:rsidRPr="0092491E" w:rsidRDefault="0040488B" w:rsidP="0021236C">
      <w:pPr>
        <w:jc w:val="center"/>
        <w:rPr>
          <w:rFonts w:ascii="Times New Roman" w:hAnsi="Times New Roman" w:cs="Times New Roman"/>
          <w:i/>
          <w:iCs/>
          <w:color w:val="221E1F"/>
          <w:sz w:val="23"/>
          <w:szCs w:val="23"/>
        </w:rPr>
      </w:pPr>
    </w:p>
    <w:p w14:paraId="65F6D258" w14:textId="77777777" w:rsidR="0040488B" w:rsidRPr="0053351F" w:rsidRDefault="0040488B" w:rsidP="0021236C">
      <w:pPr>
        <w:jc w:val="center"/>
        <w:rPr>
          <w:rFonts w:ascii="Times New Roman" w:hAnsi="Times New Roman" w:cs="Times New Roman"/>
          <w:i/>
          <w:iCs/>
          <w:color w:val="221E1F"/>
        </w:rPr>
      </w:pPr>
    </w:p>
    <w:p w14:paraId="48F060FF" w14:textId="3429657E" w:rsidR="0040488B" w:rsidRPr="0053351F" w:rsidRDefault="0053351F" w:rsidP="0053351F">
      <w:pPr>
        <w:pStyle w:val="NoSpacing"/>
        <w:rPr>
          <w:rStyle w:val="Strong"/>
          <w:rFonts w:ascii="Times New Roman" w:hAnsi="Times New Roman" w:cs="Times New Roman"/>
          <w:b w:val="0"/>
          <w:bCs w:val="0"/>
          <w:sz w:val="24"/>
          <w:szCs w:val="24"/>
        </w:rPr>
      </w:pPr>
      <w:bookmarkStart w:id="0" w:name="_GoBack"/>
      <w:r w:rsidRPr="0053351F">
        <w:rPr>
          <w:rStyle w:val="Strong"/>
          <w:rFonts w:ascii="Times New Roman" w:eastAsia="Times New Roman" w:hAnsi="Times New Roman" w:cs="Times New Roman"/>
          <w:b w:val="0"/>
          <w:sz w:val="24"/>
          <w:szCs w:val="24"/>
        </w:rPr>
        <w:t>“</w:t>
      </w:r>
      <w:r w:rsidRPr="0053351F">
        <w:rPr>
          <w:rFonts w:ascii="Times New Roman" w:hAnsi="Times New Roman" w:cs="Times New Roman"/>
          <w:b/>
          <w:sz w:val="24"/>
          <w:szCs w:val="24"/>
        </w:rPr>
        <w:t>From Vascular Grafts to Solar Cells – An Adventure in Chemical Engineering</w:t>
      </w:r>
      <w:r w:rsidR="000F4629" w:rsidRPr="0053351F">
        <w:rPr>
          <w:rStyle w:val="Strong"/>
          <w:rFonts w:ascii="Times New Roman" w:eastAsia="Times New Roman" w:hAnsi="Times New Roman" w:cs="Times New Roman"/>
          <w:b w:val="0"/>
          <w:sz w:val="24"/>
          <w:szCs w:val="24"/>
        </w:rPr>
        <w:t>”</w:t>
      </w:r>
      <w:bookmarkEnd w:id="0"/>
    </w:p>
    <w:p w14:paraId="48C5E71C" w14:textId="5DF75725" w:rsidR="0040488B" w:rsidRPr="0053351F" w:rsidRDefault="0040488B" w:rsidP="0040488B">
      <w:pPr>
        <w:rPr>
          <w:rFonts w:ascii="Times New Roman" w:eastAsia="Times New Roman" w:hAnsi="Times New Roman" w:cs="Times New Roman"/>
        </w:rPr>
      </w:pPr>
      <w:r w:rsidRPr="0053351F">
        <w:rPr>
          <w:rFonts w:ascii="Times New Roman" w:eastAsia="Times New Roman" w:hAnsi="Times New Roman" w:cs="Times New Roman"/>
          <w:b/>
          <w:bCs/>
        </w:rPr>
        <w:br/>
      </w:r>
      <w:r w:rsidR="0053351F" w:rsidRPr="0053351F">
        <w:rPr>
          <w:rFonts w:ascii="Times New Roman" w:eastAsia="Times New Roman" w:hAnsi="Times New Roman" w:cs="Times New Roman"/>
        </w:rPr>
        <w:t>Chris Lyons BS ‘79</w:t>
      </w:r>
    </w:p>
    <w:p w14:paraId="1C0098EC" w14:textId="74D7163B" w:rsidR="0053351F" w:rsidRPr="0053351F" w:rsidRDefault="0053351F" w:rsidP="0040488B">
      <w:pPr>
        <w:rPr>
          <w:rFonts w:ascii="Times New Roman" w:eastAsia="Times New Roman" w:hAnsi="Times New Roman" w:cs="Times New Roman"/>
        </w:rPr>
      </w:pPr>
      <w:proofErr w:type="gramStart"/>
      <w:r w:rsidRPr="0053351F">
        <w:rPr>
          <w:rFonts w:ascii="Times New Roman" w:eastAsia="Times New Roman" w:hAnsi="Times New Roman" w:cs="Times New Roman"/>
        </w:rPr>
        <w:t>Senior Research Specialist, 3M Co.</w:t>
      </w:r>
      <w:proofErr w:type="gramEnd"/>
      <w:r w:rsidRPr="0053351F">
        <w:rPr>
          <w:rFonts w:ascii="Times New Roman" w:eastAsia="Times New Roman" w:hAnsi="Times New Roman" w:cs="Times New Roman"/>
        </w:rPr>
        <w:t xml:space="preserve"> </w:t>
      </w:r>
    </w:p>
    <w:p w14:paraId="6B3FFA28" w14:textId="2A33F193" w:rsidR="0040488B" w:rsidRPr="0053351F" w:rsidRDefault="0040488B" w:rsidP="0040488B">
      <w:pPr>
        <w:rPr>
          <w:rFonts w:ascii="Times New Roman" w:eastAsia="Times New Roman" w:hAnsi="Times New Roman" w:cs="Times New Roman"/>
          <w:b/>
        </w:rPr>
      </w:pPr>
      <w:r w:rsidRPr="0053351F">
        <w:rPr>
          <w:rFonts w:ascii="Times New Roman" w:eastAsia="Times New Roman" w:hAnsi="Times New Roman" w:cs="Times New Roman"/>
        </w:rPr>
        <w:br/>
      </w:r>
      <w:r w:rsidR="000F4629" w:rsidRPr="0053351F">
        <w:rPr>
          <w:rFonts w:ascii="Times New Roman" w:eastAsia="Times New Roman" w:hAnsi="Times New Roman" w:cs="Times New Roman"/>
          <w:b/>
        </w:rPr>
        <w:t>Abstract:</w:t>
      </w:r>
    </w:p>
    <w:p w14:paraId="1DCEEB01"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 xml:space="preserve">This presentation will follow my career arc from a </w:t>
      </w:r>
      <w:proofErr w:type="spellStart"/>
      <w:r w:rsidRPr="0053351F">
        <w:rPr>
          <w:rFonts w:ascii="Times New Roman" w:hAnsi="Times New Roman" w:cs="Times New Roman"/>
          <w:sz w:val="24"/>
          <w:szCs w:val="24"/>
        </w:rPr>
        <w:t>Chem</w:t>
      </w:r>
      <w:proofErr w:type="spellEnd"/>
      <w:r w:rsidRPr="0053351F">
        <w:rPr>
          <w:rFonts w:ascii="Times New Roman" w:hAnsi="Times New Roman" w:cs="Times New Roman"/>
          <w:sz w:val="24"/>
          <w:szCs w:val="24"/>
        </w:rPr>
        <w:t xml:space="preserve"> E undergraduate at the U of Washington, to graduate research at the U of Minnesota, through 30 years of research and development at 3M Company in Minnesota.  I will recount a few key experiences including research on vascular grafts with the Mayo Clinic, the development of plasma fluorination for high efficiency filters, elucidation of chemical reaction mechanisms in surface modification of polymers, and thin film deposition to enable solar cells.  I will highlight how chemical engineering training enabled me to develop key skills along the way, challenges encountered, and insights from overcoming the challenges.</w:t>
      </w:r>
    </w:p>
    <w:p w14:paraId="07F173A6" w14:textId="77777777" w:rsidR="0092491E" w:rsidRPr="0053351F" w:rsidRDefault="0092491E" w:rsidP="0040488B">
      <w:pPr>
        <w:rPr>
          <w:rFonts w:ascii="Times New Roman" w:eastAsia="Times New Roman" w:hAnsi="Times New Roman" w:cs="Times New Roman"/>
          <w:b/>
        </w:rPr>
      </w:pPr>
    </w:p>
    <w:p w14:paraId="363514A3" w14:textId="34CD41DB" w:rsidR="0040488B" w:rsidRPr="0053351F" w:rsidRDefault="00D52524" w:rsidP="0040488B">
      <w:pPr>
        <w:rPr>
          <w:rFonts w:ascii="Times New Roman" w:eastAsia="Times New Roman" w:hAnsi="Times New Roman" w:cs="Times New Roman"/>
          <w:b/>
        </w:rPr>
      </w:pPr>
      <w:r w:rsidRPr="0053351F">
        <w:rPr>
          <w:rFonts w:ascii="Times New Roman" w:eastAsia="Times New Roman" w:hAnsi="Times New Roman" w:cs="Times New Roman"/>
          <w:b/>
        </w:rPr>
        <w:t xml:space="preserve">Brief </w:t>
      </w:r>
      <w:r w:rsidR="0040488B" w:rsidRPr="0053351F">
        <w:rPr>
          <w:rFonts w:ascii="Times New Roman" w:eastAsia="Times New Roman" w:hAnsi="Times New Roman" w:cs="Times New Roman"/>
          <w:b/>
        </w:rPr>
        <w:t>Bio</w:t>
      </w:r>
      <w:r w:rsidR="000F4629" w:rsidRPr="0053351F">
        <w:rPr>
          <w:rFonts w:ascii="Times New Roman" w:eastAsia="Times New Roman" w:hAnsi="Times New Roman" w:cs="Times New Roman"/>
          <w:b/>
        </w:rPr>
        <w:t>:</w:t>
      </w:r>
    </w:p>
    <w:p w14:paraId="55440FA2"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 xml:space="preserve">University of Washington BS </w:t>
      </w:r>
      <w:proofErr w:type="spellStart"/>
      <w:r w:rsidRPr="0053351F">
        <w:rPr>
          <w:rFonts w:ascii="Times New Roman" w:hAnsi="Times New Roman" w:cs="Times New Roman"/>
          <w:sz w:val="24"/>
          <w:szCs w:val="24"/>
        </w:rPr>
        <w:t>ChemE</w:t>
      </w:r>
      <w:proofErr w:type="spellEnd"/>
      <w:r w:rsidRPr="0053351F">
        <w:rPr>
          <w:rFonts w:ascii="Times New Roman" w:hAnsi="Times New Roman" w:cs="Times New Roman"/>
          <w:sz w:val="24"/>
          <w:szCs w:val="24"/>
        </w:rPr>
        <w:t xml:space="preserve"> 1979</w:t>
      </w:r>
    </w:p>
    <w:p w14:paraId="2F18A53A"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 xml:space="preserve">University of Minnesota MS </w:t>
      </w:r>
      <w:proofErr w:type="spellStart"/>
      <w:r w:rsidRPr="0053351F">
        <w:rPr>
          <w:rFonts w:ascii="Times New Roman" w:hAnsi="Times New Roman" w:cs="Times New Roman"/>
          <w:sz w:val="24"/>
          <w:szCs w:val="24"/>
        </w:rPr>
        <w:t>ChemE</w:t>
      </w:r>
      <w:proofErr w:type="spellEnd"/>
      <w:r w:rsidRPr="0053351F">
        <w:rPr>
          <w:rFonts w:ascii="Times New Roman" w:hAnsi="Times New Roman" w:cs="Times New Roman"/>
          <w:sz w:val="24"/>
          <w:szCs w:val="24"/>
        </w:rPr>
        <w:t xml:space="preserve"> 1983 – thesis “Surface Modification of Porous Biomaterials”</w:t>
      </w:r>
    </w:p>
    <w:p w14:paraId="5F8760B5"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3M Company 1982-present   Sr. Research Specialist in the Corporate Research Process Lab</w:t>
      </w:r>
    </w:p>
    <w:p w14:paraId="6795FA42"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 xml:space="preserve">Work has involved gas / vapor phase processing of materials using plasma, corona, flame, and thin film deposition technology.  </w:t>
      </w:r>
    </w:p>
    <w:p w14:paraId="7FAEB580"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Focus on polymer surface science, adhesion, wetting, interfacial phenomena, and multilayer thin films.</w:t>
      </w:r>
    </w:p>
    <w:p w14:paraId="6C75F58B"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Co-author 24 journal publications</w:t>
      </w:r>
    </w:p>
    <w:p w14:paraId="0459D40E" w14:textId="77777777" w:rsidR="0053351F" w:rsidRPr="0053351F" w:rsidRDefault="0053351F" w:rsidP="0053351F">
      <w:pPr>
        <w:pStyle w:val="NoSpacing"/>
        <w:rPr>
          <w:rFonts w:ascii="Times New Roman" w:hAnsi="Times New Roman" w:cs="Times New Roman"/>
          <w:sz w:val="24"/>
          <w:szCs w:val="24"/>
        </w:rPr>
      </w:pPr>
      <w:r w:rsidRPr="0053351F">
        <w:rPr>
          <w:rFonts w:ascii="Times New Roman" w:hAnsi="Times New Roman" w:cs="Times New Roman"/>
          <w:sz w:val="24"/>
          <w:szCs w:val="24"/>
        </w:rPr>
        <w:t>Co-inventor 36 US patents</w:t>
      </w:r>
    </w:p>
    <w:p w14:paraId="04DF7EE6" w14:textId="77777777" w:rsidR="00F666ED" w:rsidRPr="0092491E" w:rsidRDefault="00F666ED" w:rsidP="004A0FD8">
      <w:pPr>
        <w:contextualSpacing/>
        <w:rPr>
          <w:rFonts w:ascii="Times New Roman" w:eastAsia="Times New Roman" w:hAnsi="Times New Roman" w:cs="Times New Roman"/>
          <w:b/>
          <w:sz w:val="22"/>
          <w:szCs w:val="22"/>
        </w:rPr>
      </w:pPr>
    </w:p>
    <w:p w14:paraId="00CDF0CC" w14:textId="77777777" w:rsidR="0092491E" w:rsidRPr="0092491E" w:rsidRDefault="0092491E" w:rsidP="004A0FD8">
      <w:pPr>
        <w:contextualSpacing/>
        <w:rPr>
          <w:rFonts w:ascii="Times New Roman" w:eastAsia="Times New Roman" w:hAnsi="Times New Roman" w:cs="Times New Roman"/>
          <w:b/>
          <w:sz w:val="22"/>
          <w:szCs w:val="22"/>
        </w:rPr>
      </w:pPr>
    </w:p>
    <w:p w14:paraId="307BBC6C" w14:textId="77777777" w:rsidR="0040488B" w:rsidRPr="0092491E" w:rsidRDefault="0040488B" w:rsidP="004A0FD8">
      <w:pPr>
        <w:widowControl w:val="0"/>
        <w:autoSpaceDE w:val="0"/>
        <w:autoSpaceDN w:val="0"/>
        <w:adjustRightInd w:val="0"/>
        <w:contextualSpacing/>
        <w:rPr>
          <w:rFonts w:ascii="Times New Roman" w:hAnsi="Times New Roman" w:cs="Times New Roman"/>
          <w:sz w:val="22"/>
          <w:szCs w:val="22"/>
        </w:rPr>
      </w:pPr>
      <w:r w:rsidRPr="0092491E">
        <w:rPr>
          <w:rFonts w:ascii="Times New Roman" w:hAnsi="Times New Roman" w:cs="Times New Roman"/>
          <w:color w:val="1C4A7E"/>
          <w:sz w:val="22"/>
          <w:szCs w:val="22"/>
        </w:rPr>
        <w:t> </w:t>
      </w:r>
    </w:p>
    <w:p w14:paraId="15F858D3" w14:textId="77777777" w:rsidR="0040488B" w:rsidRPr="0092491E" w:rsidRDefault="0040488B" w:rsidP="004A0FD8">
      <w:pPr>
        <w:contextualSpacing/>
        <w:rPr>
          <w:rFonts w:ascii="Times New Roman" w:hAnsi="Times New Roman" w:cs="Times New Roman"/>
          <w:sz w:val="22"/>
          <w:szCs w:val="22"/>
        </w:rPr>
      </w:pPr>
    </w:p>
    <w:sectPr w:rsidR="0040488B" w:rsidRPr="0092491E" w:rsidSect="000B35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F61AD"/>
    <w:multiLevelType w:val="hybridMultilevel"/>
    <w:tmpl w:val="ECB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6C"/>
    <w:rsid w:val="000B3576"/>
    <w:rsid w:val="000F4629"/>
    <w:rsid w:val="0021236C"/>
    <w:rsid w:val="0040488B"/>
    <w:rsid w:val="004A0FD8"/>
    <w:rsid w:val="0053351F"/>
    <w:rsid w:val="00562E38"/>
    <w:rsid w:val="008F6D7E"/>
    <w:rsid w:val="0092491E"/>
    <w:rsid w:val="00A16C58"/>
    <w:rsid w:val="00A54CE9"/>
    <w:rsid w:val="00A5718E"/>
    <w:rsid w:val="00D52524"/>
    <w:rsid w:val="00F666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8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 w:type="paragraph" w:styleId="NoSpacing">
    <w:name w:val="No Spacing"/>
    <w:uiPriority w:val="1"/>
    <w:qFormat/>
    <w:rsid w:val="0053351F"/>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36C"/>
    <w:pPr>
      <w:widowControl w:val="0"/>
      <w:autoSpaceDE w:val="0"/>
      <w:autoSpaceDN w:val="0"/>
      <w:adjustRightInd w:val="0"/>
    </w:pPr>
    <w:rPr>
      <w:rFonts w:ascii="Times" w:hAnsi="Times" w:cs="Times"/>
      <w:color w:val="000000"/>
    </w:rPr>
  </w:style>
  <w:style w:type="paragraph" w:customStyle="1" w:styleId="Pa0">
    <w:name w:val="Pa0"/>
    <w:basedOn w:val="Default"/>
    <w:next w:val="Default"/>
    <w:uiPriority w:val="99"/>
    <w:rsid w:val="0021236C"/>
    <w:pPr>
      <w:spacing w:line="241" w:lineRule="atLeast"/>
    </w:pPr>
    <w:rPr>
      <w:rFonts w:cs="Times New Roman"/>
      <w:color w:val="auto"/>
    </w:rPr>
  </w:style>
  <w:style w:type="character" w:customStyle="1" w:styleId="A0">
    <w:name w:val="A0"/>
    <w:uiPriority w:val="99"/>
    <w:rsid w:val="0021236C"/>
    <w:rPr>
      <w:rFonts w:cs="Times"/>
      <w:i/>
      <w:iCs/>
      <w:color w:val="221E1F"/>
      <w:sz w:val="28"/>
      <w:szCs w:val="28"/>
    </w:rPr>
  </w:style>
  <w:style w:type="character" w:styleId="Strong">
    <w:name w:val="Strong"/>
    <w:basedOn w:val="DefaultParagraphFont"/>
    <w:uiPriority w:val="22"/>
    <w:qFormat/>
    <w:rsid w:val="0040488B"/>
    <w:rPr>
      <w:b/>
      <w:bCs/>
    </w:rPr>
  </w:style>
  <w:style w:type="character" w:customStyle="1" w:styleId="apple-style-span">
    <w:name w:val="apple-style-span"/>
    <w:basedOn w:val="DefaultParagraphFont"/>
    <w:rsid w:val="000F4629"/>
  </w:style>
  <w:style w:type="paragraph" w:styleId="BodyText">
    <w:name w:val="Body Text"/>
    <w:basedOn w:val="Normal"/>
    <w:link w:val="BodyTextChar"/>
    <w:semiHidden/>
    <w:rsid w:val="00F666ED"/>
    <w:rPr>
      <w:rFonts w:ascii="Arial" w:eastAsia="Times New Roman" w:hAnsi="Arial" w:cs="Times New Roman"/>
      <w:szCs w:val="20"/>
    </w:rPr>
  </w:style>
  <w:style w:type="character" w:customStyle="1" w:styleId="BodyTextChar">
    <w:name w:val="Body Text Char"/>
    <w:basedOn w:val="DefaultParagraphFont"/>
    <w:link w:val="BodyText"/>
    <w:semiHidden/>
    <w:rsid w:val="00F666ED"/>
    <w:rPr>
      <w:rFonts w:ascii="Arial" w:eastAsia="Times New Roman" w:hAnsi="Arial" w:cs="Times New Roman"/>
      <w:szCs w:val="20"/>
    </w:rPr>
  </w:style>
  <w:style w:type="paragraph" w:styleId="ListParagraph">
    <w:name w:val="List Paragraph"/>
    <w:basedOn w:val="Normal"/>
    <w:uiPriority w:val="34"/>
    <w:qFormat/>
    <w:rsid w:val="0092491E"/>
    <w:pPr>
      <w:ind w:left="720"/>
      <w:contextualSpacing/>
    </w:pPr>
  </w:style>
  <w:style w:type="paragraph" w:styleId="NoSpacing">
    <w:name w:val="No Spacing"/>
    <w:uiPriority w:val="1"/>
    <w:qFormat/>
    <w:rsid w:val="0053351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7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Macintosh Word</Application>
  <DocSecurity>0</DocSecurity>
  <Lines>11</Lines>
  <Paragraphs>3</Paragraphs>
  <ScaleCrop>false</ScaleCrop>
  <Company>University of Washington</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dc:creator>
  <cp:keywords/>
  <dc:description/>
  <cp:lastModifiedBy>Nicole Lutton</cp:lastModifiedBy>
  <cp:revision>2</cp:revision>
  <dcterms:created xsi:type="dcterms:W3CDTF">2012-09-27T16:15:00Z</dcterms:created>
  <dcterms:modified xsi:type="dcterms:W3CDTF">2012-09-27T16:15:00Z</dcterms:modified>
</cp:coreProperties>
</file>